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72A82F95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FD4993">
        <w:t>1</w:t>
      </w:r>
      <w:r w:rsidRPr="00692A45">
        <w:t xml:space="preserve">: </w:t>
      </w:r>
      <w:bookmarkEnd w:id="1"/>
      <w:r w:rsidR="005E7F2C" w:rsidRPr="005E7F2C">
        <w:t xml:space="preserve">Measures used to determine success </w:t>
      </w:r>
      <w:bookmarkEnd w:id="0"/>
      <w:r w:rsidRPr="00692A45">
        <w:t>(</w:t>
      </w:r>
      <w:r w:rsidR="00156399">
        <w:t>tutor</w:t>
      </w:r>
      <w:r w:rsidRPr="00692A45">
        <w:t>)</w:t>
      </w:r>
    </w:p>
    <w:p w14:paraId="050FE86F" w14:textId="77777777" w:rsidR="00641125" w:rsidRPr="00EF67DC" w:rsidRDefault="00641125" w:rsidP="00641125">
      <w:pPr>
        <w:pStyle w:val="ListParagraph"/>
        <w:rPr>
          <w:rFonts w:cs="Arial"/>
          <w:color w:val="FF0000"/>
          <w:szCs w:val="22"/>
        </w:rPr>
      </w:pPr>
    </w:p>
    <w:p w14:paraId="4E54A96A" w14:textId="77777777" w:rsidR="00641125" w:rsidRPr="0082790A" w:rsidRDefault="00641125" w:rsidP="00641125">
      <w:pPr>
        <w:pStyle w:val="ListParagraph"/>
        <w:numPr>
          <w:ilvl w:val="0"/>
          <w:numId w:val="7"/>
        </w:numPr>
        <w:ind w:left="360"/>
        <w:rPr>
          <w:rFonts w:cs="Arial"/>
          <w:szCs w:val="22"/>
        </w:rPr>
      </w:pPr>
      <w:r w:rsidRPr="0082790A">
        <w:rPr>
          <w:rFonts w:cs="Arial"/>
          <w:szCs w:val="22"/>
        </w:rPr>
        <w:t>Explain the purpose of using Key Performance Indicators (KPIs).</w:t>
      </w:r>
    </w:p>
    <w:p w14:paraId="20F41F1A" w14:textId="44FAA239" w:rsidR="00641125" w:rsidRPr="005B5858" w:rsidRDefault="00641125" w:rsidP="007336DA">
      <w:pPr>
        <w:ind w:left="360"/>
        <w:rPr>
          <w:rFonts w:cs="Arial"/>
          <w:szCs w:val="22"/>
        </w:rPr>
      </w:pPr>
      <w:r w:rsidRPr="007336DA">
        <w:rPr>
          <w:color w:val="FF0000"/>
        </w:rPr>
        <w:t>KPIs set quantifiable goals to measure success towards every objective in the business so that managers can keep track of how their department is performing.</w:t>
      </w:r>
    </w:p>
    <w:p w14:paraId="5059E8E2" w14:textId="77777777" w:rsidR="00641125" w:rsidRDefault="00641125" w:rsidP="00641125">
      <w:pPr>
        <w:rPr>
          <w:rFonts w:cs="Arial"/>
          <w:szCs w:val="22"/>
        </w:rPr>
      </w:pPr>
    </w:p>
    <w:p w14:paraId="24480809" w14:textId="77777777" w:rsidR="00641125" w:rsidRDefault="00641125" w:rsidP="00641125">
      <w:pPr>
        <w:pStyle w:val="Answer"/>
        <w:numPr>
          <w:ilvl w:val="0"/>
          <w:numId w:val="7"/>
        </w:numPr>
        <w:ind w:left="360"/>
      </w:pPr>
      <w:r>
        <w:t xml:space="preserve">Describe </w:t>
      </w:r>
      <w:r w:rsidRPr="006D5438">
        <w:rPr>
          <w:b/>
          <w:bCs/>
        </w:rPr>
        <w:t>one</w:t>
      </w:r>
      <w:r>
        <w:t xml:space="preserve"> financial KPI that can be used to measure how money is brought into the business.</w:t>
      </w:r>
    </w:p>
    <w:p w14:paraId="6E1476C4" w14:textId="77777777" w:rsidR="00641125" w:rsidRDefault="00641125" w:rsidP="007336DA">
      <w:pPr>
        <w:pStyle w:val="Answer"/>
        <w:rPr>
          <w:color w:val="FF0000"/>
        </w:rPr>
      </w:pPr>
      <w:r>
        <w:rPr>
          <w:color w:val="FF0000"/>
        </w:rPr>
        <w:t>The level of monthly sales made can measure the money that is coming into the business.</w:t>
      </w:r>
    </w:p>
    <w:p w14:paraId="221D2B6D" w14:textId="77777777" w:rsidR="00641125" w:rsidRPr="005C1015" w:rsidRDefault="00641125" w:rsidP="007336DA">
      <w:pPr>
        <w:pStyle w:val="Answer"/>
        <w:rPr>
          <w:i/>
          <w:iCs/>
          <w:color w:val="FF0000"/>
        </w:rPr>
      </w:pPr>
      <w:r w:rsidRPr="005C1015">
        <w:rPr>
          <w:i/>
          <w:iCs/>
          <w:color w:val="FF0000"/>
        </w:rPr>
        <w:t>Or</w:t>
      </w:r>
    </w:p>
    <w:p w14:paraId="5417AF91" w14:textId="77777777" w:rsidR="00641125" w:rsidRDefault="00641125" w:rsidP="007336DA">
      <w:pPr>
        <w:pStyle w:val="Answer"/>
        <w:rPr>
          <w:color w:val="FF0000"/>
        </w:rPr>
      </w:pPr>
      <w:r>
        <w:rPr>
          <w:color w:val="FF0000"/>
        </w:rPr>
        <w:t xml:space="preserve">Sale of assets can be used to measure money being brought into the business.  </w:t>
      </w:r>
    </w:p>
    <w:p w14:paraId="7A690441" w14:textId="6AE64648" w:rsidR="00641125" w:rsidRPr="007336DA" w:rsidRDefault="00641125" w:rsidP="007336DA">
      <w:pPr>
        <w:ind w:firstLine="357"/>
        <w:rPr>
          <w:i/>
          <w:iCs/>
          <w:color w:val="FF0000"/>
        </w:rPr>
      </w:pPr>
      <w:r w:rsidRPr="007336DA">
        <w:rPr>
          <w:i/>
          <w:iCs/>
          <w:color w:val="FF0000"/>
        </w:rPr>
        <w:t xml:space="preserve">(Accept any reasonable and correct response.) </w:t>
      </w:r>
    </w:p>
    <w:p w14:paraId="29D51A4A" w14:textId="77777777" w:rsidR="00641125" w:rsidRDefault="00641125" w:rsidP="00641125">
      <w:pPr>
        <w:rPr>
          <w:rFonts w:cs="Arial"/>
          <w:szCs w:val="22"/>
        </w:rPr>
      </w:pPr>
    </w:p>
    <w:p w14:paraId="6F5E5947" w14:textId="77777777" w:rsidR="00641125" w:rsidRPr="004F5CED" w:rsidRDefault="00641125" w:rsidP="00641125">
      <w:pPr>
        <w:pStyle w:val="Answer"/>
        <w:numPr>
          <w:ilvl w:val="0"/>
          <w:numId w:val="7"/>
        </w:numPr>
        <w:spacing w:before="0" w:after="0"/>
        <w:ind w:left="360"/>
      </w:pPr>
      <w:r>
        <w:t>Explain why employee turnover KPIs are important in land-based businesses.</w:t>
      </w:r>
    </w:p>
    <w:p w14:paraId="773871AB" w14:textId="1CDECEEA" w:rsidR="00641125" w:rsidRPr="007336DA" w:rsidRDefault="00641125" w:rsidP="007336DA">
      <w:pPr>
        <w:ind w:left="360"/>
        <w:rPr>
          <w:rFonts w:cs="Arial"/>
          <w:color w:val="FF0000"/>
          <w:szCs w:val="22"/>
        </w:rPr>
      </w:pPr>
      <w:r w:rsidRPr="007336DA">
        <w:rPr>
          <w:rFonts w:cs="Arial"/>
          <w:color w:val="FF0000"/>
          <w:szCs w:val="22"/>
        </w:rPr>
        <w:t>Employee KPIs measure how often or how quickly people leave a business each year. Land</w:t>
      </w:r>
      <w:r>
        <w:rPr>
          <w:rFonts w:cs="Arial"/>
          <w:color w:val="FF0000"/>
          <w:szCs w:val="22"/>
        </w:rPr>
        <w:t>-</w:t>
      </w:r>
      <w:r w:rsidRPr="007336DA">
        <w:rPr>
          <w:rFonts w:cs="Arial"/>
          <w:color w:val="FF0000"/>
          <w:szCs w:val="22"/>
        </w:rPr>
        <w:t>based business</w:t>
      </w:r>
      <w:r>
        <w:rPr>
          <w:rFonts w:cs="Arial"/>
          <w:color w:val="FF0000"/>
          <w:szCs w:val="22"/>
        </w:rPr>
        <w:t>es</w:t>
      </w:r>
      <w:r w:rsidRPr="007336DA">
        <w:rPr>
          <w:rFonts w:cs="Arial"/>
          <w:color w:val="FF0000"/>
          <w:szCs w:val="22"/>
        </w:rPr>
        <w:t xml:space="preserve"> struggle to find experienced staff who are prepared to work long hours and stay during busy times</w:t>
      </w:r>
      <w:r>
        <w:rPr>
          <w:rFonts w:cs="Arial"/>
          <w:color w:val="FF0000"/>
          <w:szCs w:val="22"/>
        </w:rPr>
        <w:t>,</w:t>
      </w:r>
      <w:r w:rsidRPr="007336DA">
        <w:rPr>
          <w:rFonts w:cs="Arial"/>
          <w:color w:val="FF0000"/>
          <w:szCs w:val="22"/>
        </w:rPr>
        <w:t xml:space="preserve"> so it</w:t>
      </w:r>
      <w:r>
        <w:rPr>
          <w:rFonts w:cs="Arial"/>
          <w:color w:val="FF0000"/>
          <w:szCs w:val="22"/>
        </w:rPr>
        <w:t xml:space="preserve"> i</w:t>
      </w:r>
      <w:r w:rsidRPr="007336DA">
        <w:rPr>
          <w:rFonts w:cs="Arial"/>
          <w:color w:val="FF0000"/>
          <w:szCs w:val="22"/>
        </w:rPr>
        <w:t>s important to know</w:t>
      </w:r>
      <w:r>
        <w:rPr>
          <w:rFonts w:cs="Arial"/>
          <w:color w:val="FF0000"/>
          <w:szCs w:val="22"/>
        </w:rPr>
        <w:t xml:space="preserve"> why</w:t>
      </w:r>
      <w:r w:rsidRPr="007336DA">
        <w:rPr>
          <w:rFonts w:cs="Arial"/>
          <w:color w:val="FF0000"/>
          <w:szCs w:val="22"/>
        </w:rPr>
        <w:t xml:space="preserve"> staff </w:t>
      </w:r>
      <w:r>
        <w:rPr>
          <w:rFonts w:cs="Arial"/>
          <w:color w:val="FF0000"/>
          <w:szCs w:val="22"/>
        </w:rPr>
        <w:t xml:space="preserve">leave if they </w:t>
      </w:r>
      <w:r w:rsidRPr="007336DA">
        <w:rPr>
          <w:rFonts w:cs="Arial"/>
          <w:color w:val="FF0000"/>
          <w:szCs w:val="22"/>
        </w:rPr>
        <w:t>are not staying very long.</w:t>
      </w:r>
    </w:p>
    <w:p w14:paraId="743186E7" w14:textId="77777777" w:rsidR="00641125" w:rsidRDefault="00641125" w:rsidP="00641125">
      <w:pPr>
        <w:rPr>
          <w:rFonts w:cs="Arial"/>
          <w:color w:val="FF0000"/>
          <w:szCs w:val="22"/>
        </w:rPr>
      </w:pPr>
    </w:p>
    <w:p w14:paraId="4E91563D" w14:textId="77777777" w:rsidR="00641125" w:rsidRPr="0082790A" w:rsidRDefault="00641125" w:rsidP="00641125">
      <w:pPr>
        <w:pStyle w:val="ListParagraph"/>
        <w:numPr>
          <w:ilvl w:val="0"/>
          <w:numId w:val="7"/>
        </w:numPr>
        <w:ind w:left="360"/>
        <w:rPr>
          <w:rFonts w:cs="Arial"/>
          <w:szCs w:val="22"/>
        </w:rPr>
      </w:pPr>
      <w:r w:rsidRPr="0082790A">
        <w:rPr>
          <w:rFonts w:cs="Arial"/>
          <w:szCs w:val="22"/>
        </w:rPr>
        <w:t>Explain why it is important to set KPIs related to customer satisfaction.</w:t>
      </w:r>
    </w:p>
    <w:p w14:paraId="1BC2ECED" w14:textId="344E0F6E" w:rsidR="008D784C" w:rsidRPr="007336DA" w:rsidRDefault="008D784C" w:rsidP="007336DA">
      <w:pPr>
        <w:ind w:left="360"/>
        <w:rPr>
          <w:i/>
          <w:iCs/>
          <w:color w:val="FF0000"/>
        </w:rPr>
      </w:pPr>
      <w:r w:rsidRPr="007336DA">
        <w:rPr>
          <w:rFonts w:cs="Arial"/>
          <w:color w:val="FF0000"/>
          <w:szCs w:val="22"/>
        </w:rPr>
        <w:t xml:space="preserve">Customer service is the best way to beat the competition. It is important to measure customer satisfaction </w:t>
      </w:r>
      <w:proofErr w:type="gramStart"/>
      <w:r w:rsidRPr="007336DA">
        <w:rPr>
          <w:rFonts w:cs="Arial"/>
          <w:color w:val="FF0000"/>
          <w:szCs w:val="22"/>
        </w:rPr>
        <w:t>in order to</w:t>
      </w:r>
      <w:proofErr w:type="gramEnd"/>
      <w:r w:rsidRPr="007336DA">
        <w:rPr>
          <w:rFonts w:cs="Arial"/>
          <w:color w:val="FF0000"/>
          <w:szCs w:val="22"/>
        </w:rPr>
        <w:t xml:space="preserve"> make service improvements. A customer who has a bad experience will tell 20 people about th</w:t>
      </w:r>
      <w:r>
        <w:rPr>
          <w:rFonts w:cs="Arial"/>
          <w:color w:val="FF0000"/>
          <w:szCs w:val="22"/>
        </w:rPr>
        <w:t>at</w:t>
      </w:r>
      <w:r w:rsidRPr="007336DA">
        <w:rPr>
          <w:rFonts w:cs="Arial"/>
          <w:color w:val="FF0000"/>
          <w:szCs w:val="22"/>
        </w:rPr>
        <w:t xml:space="preserve"> experience and the business could lose sales. Poor customer satisfaction can lead to loss of business and revenue over time.</w:t>
      </w:r>
    </w:p>
    <w:p w14:paraId="5E2768D9" w14:textId="77777777" w:rsidR="00641125" w:rsidRDefault="00641125" w:rsidP="00641125">
      <w:pPr>
        <w:rPr>
          <w:rFonts w:cs="Arial"/>
          <w:szCs w:val="22"/>
        </w:rPr>
      </w:pPr>
    </w:p>
    <w:p w14:paraId="28EE4146" w14:textId="77777777" w:rsidR="00641125" w:rsidRPr="0082790A" w:rsidRDefault="00641125" w:rsidP="00641125">
      <w:pPr>
        <w:pStyle w:val="ListParagraph"/>
        <w:numPr>
          <w:ilvl w:val="0"/>
          <w:numId w:val="7"/>
        </w:numPr>
        <w:ind w:left="360"/>
        <w:rPr>
          <w:rFonts w:cs="Arial"/>
          <w:szCs w:val="22"/>
        </w:rPr>
      </w:pPr>
      <w:r w:rsidRPr="0082790A">
        <w:rPr>
          <w:rFonts w:cs="Arial"/>
          <w:szCs w:val="22"/>
        </w:rPr>
        <w:t xml:space="preserve">Describe </w:t>
      </w:r>
      <w:r w:rsidRPr="0082790A">
        <w:rPr>
          <w:rFonts w:cs="Arial"/>
          <w:b/>
          <w:bCs/>
          <w:szCs w:val="22"/>
        </w:rPr>
        <w:t>one</w:t>
      </w:r>
      <w:r w:rsidRPr="0082790A">
        <w:rPr>
          <w:rFonts w:cs="Arial"/>
          <w:szCs w:val="22"/>
        </w:rPr>
        <w:t xml:space="preserve"> benefit of using KPIs.</w:t>
      </w:r>
    </w:p>
    <w:p w14:paraId="570A73A1" w14:textId="77777777" w:rsidR="008D784C" w:rsidRDefault="008D784C" w:rsidP="007336DA">
      <w:pPr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Any one from:</w:t>
      </w:r>
    </w:p>
    <w:p w14:paraId="4702CED0" w14:textId="77777777" w:rsidR="008D784C" w:rsidRPr="005C1015" w:rsidRDefault="008D784C" w:rsidP="007336DA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C41D76">
        <w:rPr>
          <w:rFonts w:cs="Arial"/>
          <w:color w:val="FF0000"/>
          <w:szCs w:val="22"/>
        </w:rPr>
        <w:t xml:space="preserve">KPIs can be used to motivate staff to make more effort and improve their own or </w:t>
      </w:r>
      <w:r>
        <w:rPr>
          <w:rFonts w:cs="Arial"/>
          <w:color w:val="FF0000"/>
          <w:szCs w:val="22"/>
        </w:rPr>
        <w:t xml:space="preserve">their </w:t>
      </w:r>
      <w:r w:rsidRPr="00C41D76">
        <w:rPr>
          <w:rFonts w:cs="Arial"/>
          <w:color w:val="FF0000"/>
          <w:szCs w:val="22"/>
        </w:rPr>
        <w:t>team</w:t>
      </w:r>
      <w:r>
        <w:rPr>
          <w:rFonts w:cs="Arial"/>
          <w:color w:val="FF0000"/>
          <w:szCs w:val="22"/>
        </w:rPr>
        <w:t>’s</w:t>
      </w:r>
      <w:r w:rsidRPr="00C41D76">
        <w:rPr>
          <w:rFonts w:cs="Arial"/>
          <w:color w:val="FF0000"/>
          <w:szCs w:val="22"/>
        </w:rPr>
        <w:t xml:space="preserve"> performance.</w:t>
      </w:r>
    </w:p>
    <w:p w14:paraId="51C4EDE8" w14:textId="77777777" w:rsidR="008D784C" w:rsidRPr="005C1015" w:rsidRDefault="008D784C" w:rsidP="007336DA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C41D76">
        <w:rPr>
          <w:rFonts w:cs="Arial"/>
          <w:color w:val="FF0000"/>
          <w:szCs w:val="22"/>
        </w:rPr>
        <w:t>KPIs can help businesses set their priorities and ensure the actions taken support those goals</w:t>
      </w:r>
      <w:r>
        <w:rPr>
          <w:rFonts w:cs="Arial"/>
          <w:color w:val="FF0000"/>
          <w:szCs w:val="22"/>
        </w:rPr>
        <w:t>.</w:t>
      </w:r>
    </w:p>
    <w:p w14:paraId="0AE7D026" w14:textId="77777777" w:rsidR="008D784C" w:rsidRPr="00E84C5F" w:rsidRDefault="008D784C" w:rsidP="007336DA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cs="Arial"/>
          <w:color w:val="FF0000"/>
          <w:szCs w:val="22"/>
        </w:rPr>
      </w:pPr>
      <w:r w:rsidRPr="00C41D76">
        <w:rPr>
          <w:rFonts w:cs="Arial"/>
          <w:color w:val="FF0000"/>
          <w:szCs w:val="22"/>
        </w:rPr>
        <w:t xml:space="preserve">KPIs can be used as a benchmark to check the business is performing as well </w:t>
      </w:r>
      <w:r>
        <w:rPr>
          <w:rFonts w:cs="Arial"/>
          <w:color w:val="FF0000"/>
          <w:szCs w:val="22"/>
        </w:rPr>
        <w:t xml:space="preserve">as </w:t>
      </w:r>
      <w:r w:rsidRPr="00C41D76">
        <w:rPr>
          <w:rFonts w:cs="Arial"/>
          <w:color w:val="FF0000"/>
          <w:szCs w:val="22"/>
        </w:rPr>
        <w:t>or better than its industrial average.</w:t>
      </w:r>
    </w:p>
    <w:p w14:paraId="1BCE7049" w14:textId="77777777" w:rsidR="00EF67DC" w:rsidRPr="00EF67DC" w:rsidRDefault="00EF67DC" w:rsidP="00EF67DC">
      <w:pPr>
        <w:pStyle w:val="ListParagraph"/>
        <w:rPr>
          <w:rFonts w:cs="Arial"/>
          <w:color w:val="FF0000"/>
          <w:szCs w:val="22"/>
        </w:rPr>
      </w:pPr>
    </w:p>
    <w:p w14:paraId="247471EF" w14:textId="78EDEBCD" w:rsidR="008F7B1D" w:rsidRPr="00E84C5F" w:rsidRDefault="008F7B1D" w:rsidP="007336DA">
      <w:pPr>
        <w:rPr>
          <w:rFonts w:cs="Arial"/>
          <w:color w:val="FF0000"/>
          <w:szCs w:val="22"/>
        </w:rPr>
      </w:pPr>
    </w:p>
    <w:sectPr w:rsidR="008F7B1D" w:rsidRPr="00E84C5F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073DE" w14:textId="77777777" w:rsidR="0073163E" w:rsidRDefault="0073163E">
      <w:pPr>
        <w:spacing w:before="0" w:after="0"/>
      </w:pPr>
      <w:r>
        <w:separator/>
      </w:r>
    </w:p>
  </w:endnote>
  <w:endnote w:type="continuationSeparator" w:id="0">
    <w:p w14:paraId="7C790586" w14:textId="77777777" w:rsidR="0073163E" w:rsidRDefault="007316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9F133" w14:textId="77777777" w:rsidR="0073163E" w:rsidRDefault="0073163E">
      <w:pPr>
        <w:spacing w:before="0" w:after="0"/>
      </w:pPr>
      <w:r>
        <w:separator/>
      </w:r>
    </w:p>
  </w:footnote>
  <w:footnote w:type="continuationSeparator" w:id="0">
    <w:p w14:paraId="4E7972C6" w14:textId="77777777" w:rsidR="0073163E" w:rsidRDefault="007316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A7C087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26A1B">
      <w:rPr>
        <w:rFonts w:cs="Arial"/>
        <w:noProof/>
        <w:sz w:val="24"/>
      </w:rPr>
      <w:t>ifi</w:t>
    </w:r>
    <w:r w:rsidR="00C92F19" w:rsidRPr="00B634AC">
      <w:rPr>
        <w:rFonts w:cs="Arial"/>
        <w:noProof/>
        <w:sz w:val="24"/>
      </w:rPr>
      <w:t>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4D3C1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5116B"/>
    <w:multiLevelType w:val="hybridMultilevel"/>
    <w:tmpl w:val="BF549DE4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938F8"/>
    <w:multiLevelType w:val="hybridMultilevel"/>
    <w:tmpl w:val="94B459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D0CC0"/>
    <w:multiLevelType w:val="hybridMultilevel"/>
    <w:tmpl w:val="81840314"/>
    <w:lvl w:ilvl="0" w:tplc="622A80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568BA"/>
    <w:multiLevelType w:val="hybridMultilevel"/>
    <w:tmpl w:val="F9562106"/>
    <w:lvl w:ilvl="0" w:tplc="A9DA85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1"/>
  </w:num>
  <w:num w:numId="2" w16cid:durableId="640892456">
    <w:abstractNumId w:val="3"/>
  </w:num>
  <w:num w:numId="3" w16cid:durableId="1586650082">
    <w:abstractNumId w:val="6"/>
  </w:num>
  <w:num w:numId="4" w16cid:durableId="1681004199">
    <w:abstractNumId w:val="2"/>
  </w:num>
  <w:num w:numId="5" w16cid:durableId="178350786">
    <w:abstractNumId w:val="4"/>
  </w:num>
  <w:num w:numId="6" w16cid:durableId="1092050648">
    <w:abstractNumId w:val="5"/>
  </w:num>
  <w:num w:numId="7" w16cid:durableId="8155350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1480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6399"/>
    <w:rsid w:val="00156AF3"/>
    <w:rsid w:val="00175742"/>
    <w:rsid w:val="00186A99"/>
    <w:rsid w:val="0019491D"/>
    <w:rsid w:val="001C2278"/>
    <w:rsid w:val="001C3977"/>
    <w:rsid w:val="001F0B29"/>
    <w:rsid w:val="001F74AD"/>
    <w:rsid w:val="00203F78"/>
    <w:rsid w:val="00205D31"/>
    <w:rsid w:val="0022389A"/>
    <w:rsid w:val="00227664"/>
    <w:rsid w:val="00232FAD"/>
    <w:rsid w:val="00233F78"/>
    <w:rsid w:val="00235F2C"/>
    <w:rsid w:val="002545DD"/>
    <w:rsid w:val="00256704"/>
    <w:rsid w:val="002A0804"/>
    <w:rsid w:val="002A3BFA"/>
    <w:rsid w:val="002B4246"/>
    <w:rsid w:val="002B45EF"/>
    <w:rsid w:val="002C3C8F"/>
    <w:rsid w:val="002D07A8"/>
    <w:rsid w:val="002D327D"/>
    <w:rsid w:val="002F3E56"/>
    <w:rsid w:val="002F5F64"/>
    <w:rsid w:val="003228F1"/>
    <w:rsid w:val="00326A1B"/>
    <w:rsid w:val="00336214"/>
    <w:rsid w:val="003405EA"/>
    <w:rsid w:val="00342DFE"/>
    <w:rsid w:val="003466E3"/>
    <w:rsid w:val="00355EE6"/>
    <w:rsid w:val="0037449F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0841"/>
    <w:rsid w:val="00481C67"/>
    <w:rsid w:val="0048500D"/>
    <w:rsid w:val="00497A33"/>
    <w:rsid w:val="004A51DA"/>
    <w:rsid w:val="004B65A1"/>
    <w:rsid w:val="004C0737"/>
    <w:rsid w:val="004C5A93"/>
    <w:rsid w:val="004F750C"/>
    <w:rsid w:val="00501808"/>
    <w:rsid w:val="00524E1B"/>
    <w:rsid w:val="005353EE"/>
    <w:rsid w:val="00537930"/>
    <w:rsid w:val="005557DE"/>
    <w:rsid w:val="00572B31"/>
    <w:rsid w:val="005733E3"/>
    <w:rsid w:val="00574C8C"/>
    <w:rsid w:val="00593F86"/>
    <w:rsid w:val="005A5785"/>
    <w:rsid w:val="005B3E97"/>
    <w:rsid w:val="005E17F9"/>
    <w:rsid w:val="005E291D"/>
    <w:rsid w:val="005E3B6B"/>
    <w:rsid w:val="005E5AF5"/>
    <w:rsid w:val="005E7F2C"/>
    <w:rsid w:val="006124C0"/>
    <w:rsid w:val="006135C0"/>
    <w:rsid w:val="00625301"/>
    <w:rsid w:val="00627DFA"/>
    <w:rsid w:val="00641125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12315"/>
    <w:rsid w:val="007242FD"/>
    <w:rsid w:val="0073163E"/>
    <w:rsid w:val="007336DA"/>
    <w:rsid w:val="007433DE"/>
    <w:rsid w:val="007741F3"/>
    <w:rsid w:val="007921A8"/>
    <w:rsid w:val="007945CE"/>
    <w:rsid w:val="00797FA7"/>
    <w:rsid w:val="007A75B9"/>
    <w:rsid w:val="007B361E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7567B"/>
    <w:rsid w:val="008936F7"/>
    <w:rsid w:val="008B2E08"/>
    <w:rsid w:val="008B6A50"/>
    <w:rsid w:val="008C1F1C"/>
    <w:rsid w:val="008C3433"/>
    <w:rsid w:val="008D47A6"/>
    <w:rsid w:val="008D5374"/>
    <w:rsid w:val="008D604A"/>
    <w:rsid w:val="008D784C"/>
    <w:rsid w:val="008F0594"/>
    <w:rsid w:val="008F7B1D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7DFA"/>
    <w:rsid w:val="009C0B54"/>
    <w:rsid w:val="009C5C6E"/>
    <w:rsid w:val="009D7B43"/>
    <w:rsid w:val="00A021B0"/>
    <w:rsid w:val="00A070D2"/>
    <w:rsid w:val="00A1036D"/>
    <w:rsid w:val="00A2454C"/>
    <w:rsid w:val="00A50471"/>
    <w:rsid w:val="00A82DCC"/>
    <w:rsid w:val="00AC72C0"/>
    <w:rsid w:val="00AD4C36"/>
    <w:rsid w:val="00AE245C"/>
    <w:rsid w:val="00AE651B"/>
    <w:rsid w:val="00B054EC"/>
    <w:rsid w:val="00B14A57"/>
    <w:rsid w:val="00B17152"/>
    <w:rsid w:val="00B202F4"/>
    <w:rsid w:val="00B634AC"/>
    <w:rsid w:val="00B9103B"/>
    <w:rsid w:val="00B95D05"/>
    <w:rsid w:val="00BA56AF"/>
    <w:rsid w:val="00BA5CAB"/>
    <w:rsid w:val="00BB4036"/>
    <w:rsid w:val="00BC532E"/>
    <w:rsid w:val="00BC67A8"/>
    <w:rsid w:val="00BD2821"/>
    <w:rsid w:val="00BD2BE4"/>
    <w:rsid w:val="00BE2C21"/>
    <w:rsid w:val="00BE2C5A"/>
    <w:rsid w:val="00C01D20"/>
    <w:rsid w:val="00C06474"/>
    <w:rsid w:val="00C137A1"/>
    <w:rsid w:val="00C177B2"/>
    <w:rsid w:val="00C202BF"/>
    <w:rsid w:val="00C25213"/>
    <w:rsid w:val="00C26B5D"/>
    <w:rsid w:val="00C31AF4"/>
    <w:rsid w:val="00C35136"/>
    <w:rsid w:val="00C41D76"/>
    <w:rsid w:val="00C524A5"/>
    <w:rsid w:val="00C60E21"/>
    <w:rsid w:val="00C67055"/>
    <w:rsid w:val="00C80A63"/>
    <w:rsid w:val="00C8339C"/>
    <w:rsid w:val="00C858D7"/>
    <w:rsid w:val="00C92F19"/>
    <w:rsid w:val="00CB363A"/>
    <w:rsid w:val="00CB4B22"/>
    <w:rsid w:val="00CB57AC"/>
    <w:rsid w:val="00CC3B85"/>
    <w:rsid w:val="00CE24A4"/>
    <w:rsid w:val="00CE3E97"/>
    <w:rsid w:val="00D0115E"/>
    <w:rsid w:val="00D01D30"/>
    <w:rsid w:val="00D071B1"/>
    <w:rsid w:val="00D073BC"/>
    <w:rsid w:val="00D2171E"/>
    <w:rsid w:val="00D25557"/>
    <w:rsid w:val="00D30D79"/>
    <w:rsid w:val="00D51C40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E100B2"/>
    <w:rsid w:val="00E178A9"/>
    <w:rsid w:val="00E42FE9"/>
    <w:rsid w:val="00E559A2"/>
    <w:rsid w:val="00E62BF3"/>
    <w:rsid w:val="00E77ACC"/>
    <w:rsid w:val="00E8335A"/>
    <w:rsid w:val="00E83768"/>
    <w:rsid w:val="00E84C5F"/>
    <w:rsid w:val="00E92749"/>
    <w:rsid w:val="00EA4792"/>
    <w:rsid w:val="00EA5541"/>
    <w:rsid w:val="00EC440B"/>
    <w:rsid w:val="00ED5EBA"/>
    <w:rsid w:val="00EF30D6"/>
    <w:rsid w:val="00EF67DC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86026"/>
    <w:rsid w:val="00F967EC"/>
    <w:rsid w:val="00FB4755"/>
    <w:rsid w:val="00FB6087"/>
    <w:rsid w:val="00FD4993"/>
    <w:rsid w:val="00FD52D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C3AD68C-D355-A447-9C2C-6E3D088E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93F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D28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06FC1B-3354-4BC9-B939-9A1A43AAE6EB}"/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dc:description/>
  <cp:lastModifiedBy>Aidan Gill</cp:lastModifiedBy>
  <cp:revision>2</cp:revision>
  <cp:lastPrinted>2013-05-15T12:05:00Z</cp:lastPrinted>
  <dcterms:created xsi:type="dcterms:W3CDTF">2023-06-11T12:02:00Z</dcterms:created>
  <dcterms:modified xsi:type="dcterms:W3CDTF">2023-08-31T12:50:00Z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